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DB" w:rsidRDefault="000F34DB">
      <w:pPr>
        <w:pStyle w:val="BodyText"/>
        <w:rPr>
          <w:rFonts w:ascii="Times New Roman"/>
          <w:sz w:val="20"/>
        </w:rPr>
      </w:pPr>
    </w:p>
    <w:p w:rsidR="000F34DB" w:rsidRDefault="000F34DB">
      <w:pPr>
        <w:pStyle w:val="BodyText"/>
        <w:rPr>
          <w:rFonts w:ascii="Times New Roman"/>
          <w:sz w:val="20"/>
        </w:rPr>
      </w:pPr>
    </w:p>
    <w:p w:rsidR="000F34DB" w:rsidRDefault="000F34DB">
      <w:pPr>
        <w:pStyle w:val="BodyText"/>
        <w:rPr>
          <w:rFonts w:ascii="Times New Roman"/>
          <w:sz w:val="20"/>
        </w:rPr>
      </w:pPr>
    </w:p>
    <w:p w:rsidR="000F34DB" w:rsidRDefault="000F34DB">
      <w:pPr>
        <w:pStyle w:val="BodyText"/>
        <w:rPr>
          <w:rFonts w:ascii="Times New Roman"/>
          <w:sz w:val="20"/>
        </w:rPr>
      </w:pPr>
    </w:p>
    <w:p w:rsidR="000F34DB" w:rsidRDefault="000F34DB">
      <w:pPr>
        <w:pStyle w:val="BodyText"/>
        <w:rPr>
          <w:rFonts w:ascii="Times New Roman"/>
          <w:sz w:val="20"/>
        </w:rPr>
      </w:pPr>
    </w:p>
    <w:p w:rsidR="000F34DB" w:rsidRDefault="000F34DB">
      <w:pPr>
        <w:pStyle w:val="BodyText"/>
        <w:rPr>
          <w:rFonts w:ascii="Times New Roman"/>
          <w:sz w:val="20"/>
        </w:rPr>
      </w:pPr>
    </w:p>
    <w:p w:rsidR="000F34DB" w:rsidRDefault="000F34DB">
      <w:pPr>
        <w:pStyle w:val="BodyText"/>
        <w:rPr>
          <w:rFonts w:ascii="Times New Roman"/>
          <w:sz w:val="20"/>
        </w:rPr>
      </w:pPr>
    </w:p>
    <w:p w:rsidR="000F34DB" w:rsidRDefault="000F34DB">
      <w:pPr>
        <w:pStyle w:val="BodyText"/>
        <w:spacing w:before="6"/>
        <w:rPr>
          <w:rFonts w:ascii="Times New Roman"/>
          <w:sz w:val="27"/>
        </w:rPr>
      </w:pPr>
    </w:p>
    <w:p w:rsidR="00CF0ED3" w:rsidRDefault="002138D0" w:rsidP="00924B7F">
      <w:pPr>
        <w:pStyle w:val="Heading1"/>
        <w:spacing w:before="23"/>
        <w:ind w:left="0" w:right="54" w:firstLine="626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-1221105</wp:posOffset>
                </wp:positionV>
                <wp:extent cx="6138545" cy="920750"/>
                <wp:effectExtent l="27305" t="19685" r="2540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920750"/>
                        </a:xfrm>
                        <a:prstGeom prst="rect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34DB" w:rsidRDefault="00BC3CE9">
                            <w:pPr>
                              <w:spacing w:before="34"/>
                              <w:ind w:left="185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PRESIDENT’S ATHLETICS OVERSIGHT COUNCIL</w:t>
                            </w:r>
                          </w:p>
                          <w:p w:rsidR="000F34DB" w:rsidRDefault="00BC3CE9">
                            <w:pPr>
                              <w:spacing w:before="186"/>
                              <w:ind w:left="2631" w:right="263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Academic Integrity &amp; NCAA Rules Compliance Institutional Control</w:t>
                            </w:r>
                          </w:p>
                          <w:p w:rsidR="000F34DB" w:rsidRDefault="00BC3CE9">
                            <w:pPr>
                              <w:spacing w:before="3"/>
                              <w:ind w:left="2631" w:right="263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Student-Athlete Welfare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4pt;margin-top:-96.15pt;width:483.35pt;height:7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" filled="f" strokeweight="3pt">
                <v:stroke linestyle="thinThick"/>
                <v:textbox inset="0,0,0,0">
                  <w:txbxContent>
                    <w:p w:rsidR="000F34DB" w:rsidRDefault="00BC3CE9">
                      <w:pPr>
                        <w:spacing w:before="34"/>
                        <w:ind w:left="185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PRESIDENT’S ATHLETICS OVERSIGHT COUNCIL</w:t>
                      </w:r>
                    </w:p>
                    <w:p w:rsidR="000F34DB" w:rsidRDefault="00BC3CE9">
                      <w:pPr>
                        <w:spacing w:before="186"/>
                        <w:ind w:left="2631" w:right="263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Academic Integrity &amp; NCAA Rules Compliance Institutional Control</w:t>
                      </w:r>
                    </w:p>
                    <w:p w:rsidR="000F34DB" w:rsidRDefault="00BC3CE9">
                      <w:pPr>
                        <w:spacing w:before="3"/>
                        <w:ind w:left="2631" w:right="263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Student-Athlete Welfare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0ED3">
        <w:t>Meeting of September 19, 2</w:t>
      </w:r>
      <w:r w:rsidR="00BC3CE9">
        <w:t>018</w:t>
      </w:r>
    </w:p>
    <w:p w:rsidR="00924B7F" w:rsidRDefault="00BC3CE9" w:rsidP="00924B7F">
      <w:pPr>
        <w:pStyle w:val="Heading1"/>
        <w:spacing w:before="23"/>
        <w:ind w:left="0" w:right="54" w:firstLine="626"/>
        <w:jc w:val="center"/>
      </w:pPr>
      <w:r>
        <w:t>Prillaman Health Sciences</w:t>
      </w:r>
      <w:r w:rsidR="00924B7F">
        <w:t xml:space="preserve">, </w:t>
      </w:r>
      <w:r>
        <w:t>HS 1001</w:t>
      </w:r>
      <w:r w:rsidR="00924B7F">
        <w:t xml:space="preserve"> </w:t>
      </w:r>
    </w:p>
    <w:p w:rsidR="000F34DB" w:rsidRPr="00924B7F" w:rsidRDefault="00BC3CE9" w:rsidP="00924B7F">
      <w:pPr>
        <w:pStyle w:val="Heading1"/>
        <w:spacing w:before="23"/>
        <w:ind w:left="0" w:right="54" w:firstLine="626"/>
        <w:jc w:val="center"/>
      </w:pPr>
      <w:r>
        <w:t>12:30-1:50PM</w:t>
      </w:r>
    </w:p>
    <w:p w:rsidR="000F34DB" w:rsidRDefault="000F34DB" w:rsidP="00924B7F">
      <w:pPr>
        <w:pStyle w:val="BodyText"/>
        <w:spacing w:before="5"/>
        <w:rPr>
          <w:b/>
          <w:sz w:val="29"/>
        </w:rPr>
      </w:pPr>
    </w:p>
    <w:p w:rsidR="000F34DB" w:rsidRDefault="00BC3CE9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bookmarkStart w:id="0" w:name="_GoBack"/>
      <w:r>
        <w:rPr>
          <w:sz w:val="24"/>
        </w:rPr>
        <w:t>Welcome &amp; Introductions – Lynn</w:t>
      </w:r>
      <w:r>
        <w:rPr>
          <w:spacing w:val="-3"/>
          <w:sz w:val="24"/>
        </w:rPr>
        <w:t xml:space="preserve"> </w:t>
      </w:r>
      <w:r>
        <w:rPr>
          <w:sz w:val="24"/>
        </w:rPr>
        <w:t>Stallings</w:t>
      </w:r>
      <w:r w:rsidR="002B22CD">
        <w:rPr>
          <w:sz w:val="24"/>
        </w:rPr>
        <w:t>, Chair and Professor of Mathematics Education</w:t>
      </w:r>
    </w:p>
    <w:p w:rsidR="000F34DB" w:rsidRDefault="00BC3CE9">
      <w:pPr>
        <w:pStyle w:val="ListParagraph"/>
        <w:numPr>
          <w:ilvl w:val="0"/>
          <w:numId w:val="1"/>
        </w:numPr>
        <w:tabs>
          <w:tab w:val="left" w:pos="981"/>
        </w:tabs>
        <w:spacing w:before="214"/>
        <w:rPr>
          <w:sz w:val="24"/>
        </w:rPr>
      </w:pPr>
      <w:r>
        <w:rPr>
          <w:sz w:val="24"/>
        </w:rPr>
        <w:t xml:space="preserve">Coach’s Corner – </w:t>
      </w:r>
      <w:r w:rsidR="004146EA">
        <w:rPr>
          <w:sz w:val="24"/>
        </w:rPr>
        <w:t xml:space="preserve"> Tripp MacKay</w:t>
      </w:r>
      <w:r w:rsidR="00AF1DA7">
        <w:rPr>
          <w:sz w:val="24"/>
        </w:rPr>
        <w:t>, Softball Head Coach</w:t>
      </w:r>
    </w:p>
    <w:p w:rsidR="000F34DB" w:rsidRDefault="000F34DB">
      <w:pPr>
        <w:pStyle w:val="BodyText"/>
        <w:rPr>
          <w:sz w:val="16"/>
        </w:rPr>
      </w:pPr>
    </w:p>
    <w:p w:rsidR="000F34DB" w:rsidRDefault="00BC3CE9">
      <w:pPr>
        <w:pStyle w:val="ListParagraph"/>
        <w:numPr>
          <w:ilvl w:val="0"/>
          <w:numId w:val="1"/>
        </w:numPr>
        <w:tabs>
          <w:tab w:val="left" w:pos="981"/>
        </w:tabs>
        <w:spacing w:before="1"/>
        <w:rPr>
          <w:sz w:val="24"/>
        </w:rPr>
      </w:pPr>
      <w:r>
        <w:rPr>
          <w:sz w:val="24"/>
        </w:rPr>
        <w:t>Approval of Minutes of April 25,</w:t>
      </w:r>
      <w:r>
        <w:rPr>
          <w:spacing w:val="-3"/>
          <w:sz w:val="24"/>
        </w:rPr>
        <w:t xml:space="preserve"> </w:t>
      </w:r>
      <w:r>
        <w:rPr>
          <w:sz w:val="24"/>
        </w:rPr>
        <w:t>2018</w:t>
      </w:r>
    </w:p>
    <w:p w:rsidR="000F34DB" w:rsidRDefault="000F34DB">
      <w:pPr>
        <w:pStyle w:val="BodyText"/>
        <w:rPr>
          <w:sz w:val="16"/>
        </w:rPr>
      </w:pPr>
    </w:p>
    <w:p w:rsidR="000F34DB" w:rsidRDefault="00BC3CE9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State of the Department – Milton</w:t>
      </w:r>
      <w:r>
        <w:rPr>
          <w:spacing w:val="-4"/>
          <w:sz w:val="24"/>
        </w:rPr>
        <w:t xml:space="preserve"> </w:t>
      </w:r>
      <w:r>
        <w:rPr>
          <w:sz w:val="24"/>
        </w:rPr>
        <w:t>Overton</w:t>
      </w:r>
      <w:r w:rsidR="002B22CD">
        <w:rPr>
          <w:sz w:val="24"/>
        </w:rPr>
        <w:t>, Athletic Director</w:t>
      </w:r>
    </w:p>
    <w:p w:rsidR="000F34DB" w:rsidRDefault="000F34DB">
      <w:pPr>
        <w:pStyle w:val="BodyText"/>
        <w:rPr>
          <w:sz w:val="16"/>
        </w:rPr>
      </w:pPr>
    </w:p>
    <w:p w:rsidR="000F34DB" w:rsidRDefault="00BC3CE9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Compliance Report and NCAA News – Heath</w:t>
      </w:r>
      <w:r>
        <w:rPr>
          <w:spacing w:val="-3"/>
          <w:sz w:val="24"/>
        </w:rPr>
        <w:t xml:space="preserve"> </w:t>
      </w:r>
      <w:r>
        <w:rPr>
          <w:sz w:val="24"/>
        </w:rPr>
        <w:t>Senour</w:t>
      </w:r>
      <w:r w:rsidR="002B22CD">
        <w:rPr>
          <w:sz w:val="24"/>
        </w:rPr>
        <w:t>, Associate Athletic Director of Compliance</w:t>
      </w:r>
    </w:p>
    <w:p w:rsidR="000F34DB" w:rsidRDefault="000F34DB">
      <w:pPr>
        <w:pStyle w:val="BodyText"/>
        <w:rPr>
          <w:sz w:val="16"/>
        </w:rPr>
      </w:pPr>
    </w:p>
    <w:p w:rsidR="000F34DB" w:rsidRDefault="00BC3CE9">
      <w:pPr>
        <w:pStyle w:val="ListParagraph"/>
        <w:numPr>
          <w:ilvl w:val="0"/>
          <w:numId w:val="1"/>
        </w:numPr>
        <w:tabs>
          <w:tab w:val="left" w:pos="981"/>
        </w:tabs>
        <w:spacing w:before="1"/>
        <w:rPr>
          <w:sz w:val="24"/>
        </w:rPr>
      </w:pPr>
      <w:r>
        <w:rPr>
          <w:sz w:val="24"/>
        </w:rPr>
        <w:t>FAR Update – Dan Niederjohn</w:t>
      </w:r>
      <w:r w:rsidR="002B22CD">
        <w:rPr>
          <w:sz w:val="24"/>
        </w:rPr>
        <w:t xml:space="preserve">, Faculty Athletics Representative and Associate Professor of Psychology </w:t>
      </w:r>
    </w:p>
    <w:p w:rsidR="000F34DB" w:rsidRDefault="000F34DB">
      <w:pPr>
        <w:pStyle w:val="BodyText"/>
        <w:rPr>
          <w:sz w:val="16"/>
        </w:rPr>
      </w:pPr>
    </w:p>
    <w:p w:rsidR="000F34DB" w:rsidRDefault="00BC3CE9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Oversight Committee</w:t>
      </w:r>
      <w:r>
        <w:rPr>
          <w:spacing w:val="-2"/>
          <w:sz w:val="24"/>
        </w:rPr>
        <w:t xml:space="preserve"> </w:t>
      </w:r>
      <w:r>
        <w:rPr>
          <w:sz w:val="24"/>
        </w:rPr>
        <w:t>Updates</w:t>
      </w:r>
    </w:p>
    <w:p w:rsidR="000F34DB" w:rsidRDefault="00BC3CE9">
      <w:pPr>
        <w:pStyle w:val="ListParagraph"/>
        <w:numPr>
          <w:ilvl w:val="1"/>
          <w:numId w:val="1"/>
        </w:numPr>
        <w:tabs>
          <w:tab w:val="left" w:pos="1701"/>
        </w:tabs>
        <w:rPr>
          <w:sz w:val="24"/>
        </w:rPr>
      </w:pPr>
      <w:r>
        <w:rPr>
          <w:sz w:val="24"/>
        </w:rPr>
        <w:t>Admissions Advisory Committee (AAC) – Dan</w:t>
      </w:r>
    </w:p>
    <w:p w:rsidR="000F34DB" w:rsidRDefault="00BC3CE9">
      <w:pPr>
        <w:pStyle w:val="ListParagraph"/>
        <w:numPr>
          <w:ilvl w:val="1"/>
          <w:numId w:val="1"/>
        </w:numPr>
        <w:tabs>
          <w:tab w:val="left" w:pos="1701"/>
        </w:tabs>
        <w:spacing w:before="1" w:line="323" w:lineRule="exact"/>
        <w:rPr>
          <w:sz w:val="24"/>
        </w:rPr>
      </w:pPr>
      <w:r>
        <w:rPr>
          <w:sz w:val="24"/>
        </w:rPr>
        <w:t>Academic Support Committee (ASC) – Randy</w:t>
      </w:r>
      <w:r>
        <w:rPr>
          <w:spacing w:val="-1"/>
          <w:sz w:val="24"/>
        </w:rPr>
        <w:t xml:space="preserve"> </w:t>
      </w:r>
      <w:r>
        <w:rPr>
          <w:sz w:val="24"/>
        </w:rPr>
        <w:t>Kennedy</w:t>
      </w:r>
      <w:r w:rsidR="002B22CD">
        <w:rPr>
          <w:sz w:val="24"/>
        </w:rPr>
        <w:t>, Assistant Athletic Director</w:t>
      </w:r>
    </w:p>
    <w:p w:rsidR="000F34DB" w:rsidRDefault="00BC3CE9">
      <w:pPr>
        <w:pStyle w:val="ListParagraph"/>
        <w:numPr>
          <w:ilvl w:val="1"/>
          <w:numId w:val="1"/>
        </w:numPr>
        <w:tabs>
          <w:tab w:val="left" w:pos="1701"/>
        </w:tabs>
        <w:spacing w:line="323" w:lineRule="exact"/>
        <w:rPr>
          <w:sz w:val="24"/>
        </w:rPr>
      </w:pPr>
      <w:r>
        <w:rPr>
          <w:sz w:val="24"/>
        </w:rPr>
        <w:t>Student-Athlete Welfare (SAW) – Mindy</w:t>
      </w:r>
      <w:r>
        <w:rPr>
          <w:spacing w:val="-2"/>
          <w:sz w:val="24"/>
        </w:rPr>
        <w:t xml:space="preserve"> </w:t>
      </w:r>
      <w:r>
        <w:rPr>
          <w:sz w:val="24"/>
        </w:rPr>
        <w:t>Debruce</w:t>
      </w:r>
      <w:r w:rsidR="002B22CD">
        <w:rPr>
          <w:sz w:val="24"/>
        </w:rPr>
        <w:t>, Assistant Director of Complian</w:t>
      </w:r>
      <w:r w:rsidR="008328F3">
        <w:rPr>
          <w:sz w:val="24"/>
        </w:rPr>
        <w:t>ce and Senior Woman Administrator</w:t>
      </w:r>
    </w:p>
    <w:p w:rsidR="000F34DB" w:rsidRDefault="000F34DB">
      <w:pPr>
        <w:pStyle w:val="BodyText"/>
      </w:pPr>
    </w:p>
    <w:p w:rsidR="000F34DB" w:rsidRDefault="00BC3CE9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</w:p>
    <w:p w:rsidR="00475E97" w:rsidRDefault="00475E97" w:rsidP="00475E97">
      <w:pPr>
        <w:pStyle w:val="ListParagraph"/>
        <w:numPr>
          <w:ilvl w:val="1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Scheduling for baseball</w:t>
      </w:r>
      <w:r w:rsidR="008328F3">
        <w:rPr>
          <w:sz w:val="24"/>
        </w:rPr>
        <w:t xml:space="preserve"> - Lynn</w:t>
      </w:r>
    </w:p>
    <w:p w:rsidR="008328F3" w:rsidRDefault="008328F3" w:rsidP="00475E97">
      <w:pPr>
        <w:pStyle w:val="ListParagraph"/>
        <w:numPr>
          <w:ilvl w:val="1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KSU Owl Rewards - Milton</w:t>
      </w:r>
    </w:p>
    <w:bookmarkEnd w:id="0"/>
    <w:p w:rsidR="000F34DB" w:rsidRDefault="000F34DB" w:rsidP="00BC3CE9">
      <w:pPr>
        <w:pStyle w:val="ListParagraph"/>
        <w:tabs>
          <w:tab w:val="left" w:pos="1701"/>
        </w:tabs>
        <w:spacing w:before="1"/>
        <w:ind w:left="1700" w:firstLine="0"/>
        <w:rPr>
          <w:sz w:val="24"/>
        </w:rPr>
      </w:pPr>
    </w:p>
    <w:sectPr w:rsidR="000F34DB" w:rsidSect="00924B7F">
      <w:type w:val="continuous"/>
      <w:pgSz w:w="12240" w:h="15840"/>
      <w:pgMar w:top="1483" w:right="1728" w:bottom="274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10CF3"/>
    <w:multiLevelType w:val="hybridMultilevel"/>
    <w:tmpl w:val="D102B620"/>
    <w:lvl w:ilvl="0" w:tplc="93080A8E">
      <w:start w:val="1"/>
      <w:numFmt w:val="decimal"/>
      <w:lvlText w:val="%1)"/>
      <w:lvlJc w:val="left"/>
      <w:pPr>
        <w:ind w:left="900" w:hanging="360"/>
        <w:jc w:val="left"/>
      </w:pPr>
      <w:rPr>
        <w:rFonts w:ascii="Palatino Linotype" w:eastAsia="Palatino Linotype" w:hAnsi="Palatino Linotype" w:cs="Palatino Linotype" w:hint="default"/>
        <w:spacing w:val="-20"/>
        <w:w w:val="100"/>
        <w:sz w:val="24"/>
        <w:szCs w:val="24"/>
        <w:lang w:val="en-US" w:eastAsia="en-US" w:bidi="en-US"/>
      </w:rPr>
    </w:lvl>
    <w:lvl w:ilvl="1" w:tplc="2F7C0FE8">
      <w:start w:val="1"/>
      <w:numFmt w:val="lowerLetter"/>
      <w:lvlText w:val="%2."/>
      <w:lvlJc w:val="left"/>
      <w:pPr>
        <w:ind w:left="1620" w:hanging="360"/>
        <w:jc w:val="left"/>
      </w:pPr>
      <w:rPr>
        <w:rFonts w:ascii="Palatino Linotype" w:eastAsia="Palatino Linotype" w:hAnsi="Palatino Linotype" w:cs="Palatino Linotype" w:hint="default"/>
        <w:spacing w:val="-3"/>
        <w:w w:val="100"/>
        <w:sz w:val="24"/>
        <w:szCs w:val="24"/>
        <w:lang w:val="en-US" w:eastAsia="en-US" w:bidi="en-US"/>
      </w:rPr>
    </w:lvl>
    <w:lvl w:ilvl="2" w:tplc="7958B964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3" w:tplc="D04E0174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en-US"/>
      </w:rPr>
    </w:lvl>
    <w:lvl w:ilvl="4" w:tplc="3668B960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5" w:tplc="27F088C0">
      <w:numFmt w:val="bullet"/>
      <w:lvlText w:val="•"/>
      <w:lvlJc w:val="left"/>
      <w:pPr>
        <w:ind w:left="5255" w:hanging="360"/>
      </w:pPr>
      <w:rPr>
        <w:rFonts w:hint="default"/>
        <w:lang w:val="en-US" w:eastAsia="en-US" w:bidi="en-US"/>
      </w:rPr>
    </w:lvl>
    <w:lvl w:ilvl="6" w:tplc="93B65B10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en-US"/>
      </w:rPr>
    </w:lvl>
    <w:lvl w:ilvl="7" w:tplc="F54AB172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en-US"/>
      </w:rPr>
    </w:lvl>
    <w:lvl w:ilvl="8" w:tplc="F0BAD422">
      <w:numFmt w:val="bullet"/>
      <w:lvlText w:val="•"/>
      <w:lvlJc w:val="left"/>
      <w:pPr>
        <w:ind w:left="798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DB"/>
    <w:rsid w:val="000F34DB"/>
    <w:rsid w:val="002138D0"/>
    <w:rsid w:val="002B22CD"/>
    <w:rsid w:val="004146EA"/>
    <w:rsid w:val="00475E97"/>
    <w:rsid w:val="008328F3"/>
    <w:rsid w:val="00924B7F"/>
    <w:rsid w:val="00AF1DA7"/>
    <w:rsid w:val="00BC3CE9"/>
    <w:rsid w:val="00C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231908E"/>
  <w15:docId w15:val="{C3A2E5FE-6648-460B-99E3-E6A997A9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85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4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7F"/>
    <w:rPr>
      <w:rFonts w:ascii="Segoe UI" w:eastAsia="Palatino Linotype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E. Vickers</dc:creator>
  <cp:lastModifiedBy>Lynn Stallings</cp:lastModifiedBy>
  <cp:revision>2</cp:revision>
  <cp:lastPrinted>2018-08-16T20:28:00Z</cp:lastPrinted>
  <dcterms:created xsi:type="dcterms:W3CDTF">2018-09-06T20:35:00Z</dcterms:created>
  <dcterms:modified xsi:type="dcterms:W3CDTF">2018-09-06T20:35:00Z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  <property fmtid="{D5CDD505-2E9C-101B-9397-08002B2CF9AE}" pid="5" name="_DocHome">
    <vt:i4>-52416796</vt:i4>
  </property>
</Properties>
</file>